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6" w:rsidRDefault="00F70C36" w:rsidP="00F70C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 - личностному развитию детей «Детский сад №45 «Снегурочка»</w:t>
      </w:r>
    </w:p>
    <w:p w:rsidR="00F70C36" w:rsidRDefault="00F70C36" w:rsidP="00F70C36">
      <w:pPr>
        <w:jc w:val="center"/>
        <w:rPr>
          <w:sz w:val="28"/>
          <w:szCs w:val="28"/>
        </w:rPr>
      </w:pPr>
    </w:p>
    <w:p w:rsidR="00F70C36" w:rsidRDefault="00F70C36" w:rsidP="00F70C36">
      <w:pPr>
        <w:jc w:val="center"/>
        <w:rPr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Выступление на городском методическом объединении</w:t>
      </w:r>
    </w:p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Тема: «</w:t>
      </w:r>
      <w:bookmarkStart w:id="0" w:name="_GoBack"/>
      <w:r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Организация работы по профилактике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детского</w:t>
      </w:r>
      <w:proofErr w:type="gramEnd"/>
    </w:p>
    <w:p w:rsidR="00F70C36" w:rsidRDefault="00F70C36" w:rsidP="00F70C36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дорожно-транспортного травматизма</w:t>
      </w:r>
      <w:r w:rsidR="006E63F4">
        <w:rPr>
          <w:rFonts w:ascii="Times New Roman" w:hAnsi="Times New Roman" w:cs="Times New Roman"/>
          <w:spacing w:val="-5"/>
          <w:sz w:val="28"/>
          <w:szCs w:val="28"/>
        </w:rPr>
        <w:t xml:space="preserve"> в ДОУ № 45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</w:p>
    <w:bookmarkEnd w:id="0"/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70C36" w:rsidRDefault="00F70C36" w:rsidP="00F70C36">
      <w:pPr>
        <w:shd w:val="clear" w:color="auto" w:fill="FFFFFF"/>
        <w:spacing w:after="0" w:line="240" w:lineRule="auto"/>
        <w:ind w:left="-284" w:right="38" w:firstLine="426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2016 г.</w:t>
      </w:r>
    </w:p>
    <w:p w:rsidR="0068318A" w:rsidRPr="00AF57DD" w:rsidRDefault="0068318A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 воспитательном процессе МБДОУ №45 выделена образовательная область </w:t>
      </w:r>
      <w:r w:rsidRPr="00AF57DD">
        <w:rPr>
          <w:rFonts w:ascii="Times New Roman" w:hAnsi="Times New Roman" w:cs="Times New Roman"/>
          <w:spacing w:val="-6"/>
          <w:sz w:val="28"/>
          <w:szCs w:val="28"/>
        </w:rPr>
        <w:t xml:space="preserve">"Безопасность", которая включает в себя задачу по передаче детям знаний о </w:t>
      </w:r>
      <w:r w:rsidRPr="00AF57DD">
        <w:rPr>
          <w:rFonts w:ascii="Times New Roman" w:hAnsi="Times New Roman" w:cs="Times New Roman"/>
          <w:spacing w:val="-9"/>
          <w:sz w:val="28"/>
          <w:szCs w:val="28"/>
        </w:rPr>
        <w:t xml:space="preserve">правилах безопасности дорожного движения в качестве пешехода и пассажира </w:t>
      </w:r>
      <w:r w:rsidRPr="00AF57DD">
        <w:rPr>
          <w:rFonts w:ascii="Times New Roman" w:hAnsi="Times New Roman" w:cs="Times New Roman"/>
          <w:sz w:val="28"/>
          <w:szCs w:val="28"/>
        </w:rPr>
        <w:t>транспортного средства.</w:t>
      </w:r>
    </w:p>
    <w:p w:rsidR="00A515D0" w:rsidRPr="00AF57DD" w:rsidRDefault="00A515D0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57DD">
        <w:rPr>
          <w:rFonts w:ascii="Times New Roman" w:hAnsi="Times New Roman" w:cs="Times New Roman"/>
          <w:color w:val="000000"/>
          <w:sz w:val="28"/>
          <w:szCs w:val="28"/>
        </w:rPr>
        <w:t>Полагаясь на эту задачу в ДОУ была создана система</w:t>
      </w:r>
      <w:proofErr w:type="gramEnd"/>
      <w:r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формированию у дошкольников безопасного поведения на дорогах и улицах в учреждении, которая включила в себя следующие компоненты:</w:t>
      </w:r>
      <w:r w:rsidR="00B07D87"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  (не читаю)</w:t>
      </w:r>
    </w:p>
    <w:p w:rsidR="00A515D0" w:rsidRPr="00AF57DD" w:rsidRDefault="00A515D0" w:rsidP="00AF57D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создание предметно-развивающей среды</w:t>
      </w:r>
    </w:p>
    <w:p w:rsidR="00A515D0" w:rsidRPr="00AF57DD" w:rsidRDefault="00A515D0" w:rsidP="00AF57D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работу с детьми</w:t>
      </w:r>
    </w:p>
    <w:p w:rsidR="00A515D0" w:rsidRPr="00AF57DD" w:rsidRDefault="00A515D0" w:rsidP="00AF57D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работу с педагогами</w:t>
      </w:r>
    </w:p>
    <w:p w:rsidR="00A515D0" w:rsidRPr="00AF57DD" w:rsidRDefault="00A515D0" w:rsidP="00AF57D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работу с родителями</w:t>
      </w:r>
    </w:p>
    <w:p w:rsidR="00A515D0" w:rsidRPr="00AF57DD" w:rsidRDefault="00A515D0" w:rsidP="00AF57DD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связь с социумом</w:t>
      </w:r>
    </w:p>
    <w:p w:rsidR="00A515D0" w:rsidRPr="00AF57DD" w:rsidRDefault="00A515D0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b/>
          <w:bCs/>
          <w:color w:val="000000"/>
          <w:sz w:val="28"/>
          <w:szCs w:val="28"/>
        </w:rPr>
        <w:t xml:space="preserve">1. </w:t>
      </w:r>
      <w:r w:rsidR="00523331" w:rsidRPr="00AF57DD">
        <w:rPr>
          <w:b/>
          <w:bCs/>
          <w:color w:val="000000"/>
          <w:sz w:val="28"/>
          <w:szCs w:val="28"/>
        </w:rPr>
        <w:t>Р</w:t>
      </w:r>
      <w:r w:rsidRPr="00AF57DD">
        <w:rPr>
          <w:b/>
          <w:bCs/>
          <w:color w:val="000000"/>
          <w:sz w:val="28"/>
          <w:szCs w:val="28"/>
        </w:rPr>
        <w:t xml:space="preserve">азвивающая </w:t>
      </w:r>
      <w:r w:rsidR="00083BD4" w:rsidRPr="00AF57DD">
        <w:rPr>
          <w:b/>
          <w:bCs/>
          <w:color w:val="000000"/>
          <w:sz w:val="28"/>
          <w:szCs w:val="28"/>
        </w:rPr>
        <w:t>предметно-пространственная</w:t>
      </w:r>
      <w:r w:rsidR="00523331" w:rsidRPr="00AF57DD">
        <w:rPr>
          <w:b/>
          <w:bCs/>
          <w:color w:val="000000"/>
          <w:sz w:val="28"/>
          <w:szCs w:val="28"/>
        </w:rPr>
        <w:t xml:space="preserve"> </w:t>
      </w:r>
      <w:r w:rsidRPr="00AF57DD">
        <w:rPr>
          <w:b/>
          <w:bCs/>
          <w:color w:val="000000"/>
          <w:sz w:val="28"/>
          <w:szCs w:val="28"/>
        </w:rPr>
        <w:t>среда по ПДД в ДОУ.</w:t>
      </w:r>
    </w:p>
    <w:p w:rsidR="008B7291" w:rsidRPr="00AF57DD" w:rsidRDefault="00A515D0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 xml:space="preserve">Большое внимание в ДОУ уделяется созданию развивающей </w:t>
      </w:r>
      <w:r w:rsidR="00523331" w:rsidRPr="00AF57DD">
        <w:rPr>
          <w:color w:val="000000"/>
          <w:sz w:val="28"/>
          <w:szCs w:val="28"/>
        </w:rPr>
        <w:t xml:space="preserve">предметно-пространственной </w:t>
      </w:r>
      <w:r w:rsidR="00F70C36">
        <w:rPr>
          <w:color w:val="000000"/>
          <w:sz w:val="28"/>
          <w:szCs w:val="28"/>
        </w:rPr>
        <w:t>среды</w:t>
      </w:r>
      <w:r w:rsidR="00083BD4" w:rsidRPr="00AF57DD">
        <w:rPr>
          <w:color w:val="000000"/>
          <w:sz w:val="28"/>
          <w:szCs w:val="28"/>
        </w:rPr>
        <w:t xml:space="preserve">. </w:t>
      </w:r>
      <w:r w:rsidRPr="00AF57DD">
        <w:rPr>
          <w:color w:val="000000"/>
          <w:sz w:val="28"/>
          <w:szCs w:val="28"/>
        </w:rPr>
        <w:t xml:space="preserve">В группах оформлены содержательные, </w:t>
      </w:r>
      <w:r w:rsidR="008B7291" w:rsidRPr="00AF57DD">
        <w:rPr>
          <w:color w:val="000000"/>
          <w:sz w:val="28"/>
          <w:szCs w:val="28"/>
        </w:rPr>
        <w:t xml:space="preserve">красочные, мобильные уголки </w:t>
      </w:r>
      <w:r w:rsidR="00083BD4" w:rsidRPr="00AF57DD">
        <w:rPr>
          <w:color w:val="000000"/>
          <w:sz w:val="28"/>
          <w:szCs w:val="28"/>
        </w:rPr>
        <w:t xml:space="preserve">по </w:t>
      </w:r>
      <w:r w:rsidR="008B7291" w:rsidRPr="00AF57DD">
        <w:rPr>
          <w:color w:val="000000"/>
          <w:sz w:val="28"/>
          <w:szCs w:val="28"/>
        </w:rPr>
        <w:t>ПДД</w:t>
      </w:r>
      <w:r w:rsidR="00083BD4" w:rsidRPr="00AF57DD">
        <w:rPr>
          <w:color w:val="000000"/>
          <w:sz w:val="28"/>
          <w:szCs w:val="28"/>
        </w:rPr>
        <w:t>.</w:t>
      </w:r>
    </w:p>
    <w:p w:rsidR="008B7291" w:rsidRPr="00AF57DD" w:rsidRDefault="008B7291" w:rsidP="00AF57DD">
      <w:pPr>
        <w:pStyle w:val="a3"/>
        <w:shd w:val="clear" w:color="auto" w:fill="FFFFFF"/>
        <w:spacing w:after="202" w:afterAutospacing="0"/>
        <w:ind w:left="-284" w:firstLine="426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Оборудование носит развивающий характер, что позволило сформировать у детей в игровой форме представления о ПДД, овладеть различными мыслительными операциями.</w:t>
      </w:r>
      <w:r w:rsidR="00F70C36">
        <w:rPr>
          <w:color w:val="000000"/>
          <w:sz w:val="28"/>
          <w:szCs w:val="28"/>
        </w:rPr>
        <w:t xml:space="preserve"> </w:t>
      </w:r>
    </w:p>
    <w:p w:rsidR="00A515D0" w:rsidRPr="00AF57DD" w:rsidRDefault="00A515D0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В холле ДОУ оформлен информационный «Уголок безопасности</w:t>
      </w:r>
      <w:r w:rsidR="008B7291" w:rsidRPr="00AF57DD">
        <w:rPr>
          <w:color w:val="000000"/>
          <w:sz w:val="28"/>
          <w:szCs w:val="28"/>
        </w:rPr>
        <w:t>»</w:t>
      </w:r>
      <w:r w:rsidRPr="00AF57DD">
        <w:rPr>
          <w:color w:val="000000"/>
          <w:sz w:val="28"/>
          <w:szCs w:val="28"/>
        </w:rPr>
        <w:t xml:space="preserve"> Материалы, представленные на стенде, включают в себя следующее содержание: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Информация ГИБДД о состоянии детского дорожно-транспортного травматизма в станице, районе.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План работы образовательного учреждения по профилактике детского дорожно-транспортного травматизма.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Схема безопасного маршрута движения детей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Информация для детей и родителей обучающего характера по ПДД, периодически сменяемая, с тематической направленностью.</w:t>
      </w:r>
    </w:p>
    <w:p w:rsidR="00A515D0" w:rsidRPr="00AF57DD" w:rsidRDefault="00A515D0" w:rsidP="00AF57DD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Информация для родителей методического характера.</w:t>
      </w:r>
    </w:p>
    <w:p w:rsidR="00A515D0" w:rsidRPr="00AF57DD" w:rsidRDefault="00A515D0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7527" w:rsidRPr="00AF57DD" w:rsidRDefault="00B17527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DD">
        <w:rPr>
          <w:rFonts w:ascii="Times New Roman" w:hAnsi="Times New Roman" w:cs="Times New Roman"/>
          <w:b/>
          <w:sz w:val="28"/>
          <w:szCs w:val="28"/>
        </w:rPr>
        <w:t>2.Работа с кадрами</w:t>
      </w:r>
    </w:p>
    <w:p w:rsidR="00A515D0" w:rsidRPr="00AF57DD" w:rsidRDefault="00A515D0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4B1" w:rsidRPr="00AF57DD" w:rsidRDefault="00A515D0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методических мероприятий используются разнообразные методы активизации: обсуждение различных точек зрения, ролевое проигрывание ситуаций и т.д. </w:t>
      </w:r>
      <w:r w:rsidR="004F44B1"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методическом кабинете подобран </w:t>
      </w:r>
      <w:r w:rsidR="004F44B1" w:rsidRPr="00AF5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методический материал по обучению детей дошкольного возраста правилам дорожного движения, папки с дидактическим материалом, плакаты, иллюстративный материал для работы с детьми.</w:t>
      </w:r>
    </w:p>
    <w:p w:rsidR="00A515D0" w:rsidRPr="00AF57DD" w:rsidRDefault="004F44B1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Н</w:t>
      </w:r>
      <w:r w:rsidR="00A515D0" w:rsidRPr="00AF57DD">
        <w:rPr>
          <w:color w:val="000000"/>
          <w:sz w:val="28"/>
          <w:szCs w:val="28"/>
        </w:rPr>
        <w:t>аши педагоги работают в тесном взаи</w:t>
      </w:r>
      <w:r w:rsidR="00B07D87" w:rsidRPr="00AF57DD">
        <w:rPr>
          <w:color w:val="000000"/>
          <w:sz w:val="28"/>
          <w:szCs w:val="28"/>
        </w:rPr>
        <w:t xml:space="preserve">модействии с инспекторами ГИБДД. </w:t>
      </w:r>
      <w:r w:rsidR="00A515D0" w:rsidRPr="00AF57DD">
        <w:rPr>
          <w:color w:val="000000"/>
          <w:sz w:val="28"/>
          <w:szCs w:val="28"/>
        </w:rPr>
        <w:t>Для воспитателей проводятся встречи с офицерами ГИБДД, которые дают рекомендации по организации работы в рамках пропаганды ПДД.</w:t>
      </w:r>
    </w:p>
    <w:p w:rsidR="00B17527" w:rsidRPr="00AF57DD" w:rsidRDefault="00B17527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b/>
          <w:bCs/>
          <w:color w:val="000000"/>
          <w:sz w:val="28"/>
          <w:szCs w:val="28"/>
        </w:rPr>
        <w:t>3. Работа с детьми.</w:t>
      </w:r>
    </w:p>
    <w:p w:rsidR="00B17527" w:rsidRPr="00AF57DD" w:rsidRDefault="00083BD4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(слайд</w:t>
      </w:r>
      <w:proofErr w:type="gramStart"/>
      <w:r w:rsidRPr="00AF57DD">
        <w:rPr>
          <w:color w:val="000000"/>
          <w:sz w:val="28"/>
          <w:szCs w:val="28"/>
        </w:rPr>
        <w:t>6</w:t>
      </w:r>
      <w:proofErr w:type="gramEnd"/>
      <w:r w:rsidRPr="00AF57DD">
        <w:rPr>
          <w:color w:val="000000"/>
          <w:sz w:val="28"/>
          <w:szCs w:val="28"/>
        </w:rPr>
        <w:t xml:space="preserve">) </w:t>
      </w:r>
      <w:r w:rsidR="00A32887" w:rsidRPr="00AF57DD">
        <w:rPr>
          <w:color w:val="000000"/>
          <w:sz w:val="28"/>
          <w:szCs w:val="28"/>
        </w:rPr>
        <w:t>Основной формой о</w:t>
      </w:r>
      <w:r w:rsidR="00B17527" w:rsidRPr="00AF57DD">
        <w:rPr>
          <w:color w:val="000000"/>
          <w:sz w:val="28"/>
          <w:szCs w:val="28"/>
        </w:rPr>
        <w:t xml:space="preserve">бучения </w:t>
      </w:r>
      <w:r w:rsidRPr="00AF57DD">
        <w:rPr>
          <w:color w:val="000000"/>
          <w:sz w:val="28"/>
          <w:szCs w:val="28"/>
        </w:rPr>
        <w:t xml:space="preserve">детей ПДД </w:t>
      </w:r>
      <w:r w:rsidR="00B17527" w:rsidRPr="00AF57DD">
        <w:rPr>
          <w:color w:val="000000"/>
          <w:sz w:val="28"/>
          <w:szCs w:val="28"/>
        </w:rPr>
        <w:t xml:space="preserve">является игровая деятельность. По содержанию подвижные игры для обучения детей ПДД классифицировали </w:t>
      </w:r>
      <w:proofErr w:type="gramStart"/>
      <w:r w:rsidR="00B17527" w:rsidRPr="00AF57DD">
        <w:rPr>
          <w:color w:val="000000"/>
          <w:sz w:val="28"/>
          <w:szCs w:val="28"/>
        </w:rPr>
        <w:t>на</w:t>
      </w:r>
      <w:proofErr w:type="gramEnd"/>
      <w:r w:rsidR="00B17527" w:rsidRPr="00AF57DD">
        <w:rPr>
          <w:color w:val="000000"/>
          <w:sz w:val="28"/>
          <w:szCs w:val="28"/>
        </w:rPr>
        <w:t>:</w:t>
      </w:r>
    </w:p>
    <w:p w:rsidR="00B17527" w:rsidRPr="00AF57DD" w:rsidRDefault="00B17527" w:rsidP="00AF57DD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Игры, формирующие представления о сигналах светофора и регулировщика;</w:t>
      </w:r>
    </w:p>
    <w:p w:rsidR="00B17527" w:rsidRPr="00AF57DD" w:rsidRDefault="00B17527" w:rsidP="00AF57DD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Игры, формирующие представления о знаках дорожного движения;</w:t>
      </w:r>
    </w:p>
    <w:p w:rsidR="00B17527" w:rsidRPr="00AF57DD" w:rsidRDefault="00B17527" w:rsidP="00AF57DD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Игры, формирующие представления об элементах дороги, об участках дорожного движения и правилах поведения;</w:t>
      </w:r>
    </w:p>
    <w:p w:rsidR="00B17527" w:rsidRPr="00AF57DD" w:rsidRDefault="00B17527" w:rsidP="00AF57DD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Комплексные игры – занятия, включающие в себя элементы нескольких или всех игр.</w:t>
      </w:r>
    </w:p>
    <w:p w:rsidR="00B17527" w:rsidRPr="00AF57DD" w:rsidRDefault="00B17527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Система дидактических игр, созданная в ДОУ, вкл</w:t>
      </w:r>
      <w:r w:rsidR="00F70C36">
        <w:rPr>
          <w:color w:val="000000"/>
          <w:sz w:val="28"/>
          <w:szCs w:val="28"/>
        </w:rPr>
        <w:t>ючает игры, формирующие у детей</w:t>
      </w:r>
      <w:r w:rsidR="00B07D87" w:rsidRPr="00AF57DD">
        <w:rPr>
          <w:color w:val="000000"/>
          <w:sz w:val="28"/>
          <w:szCs w:val="28"/>
        </w:rPr>
        <w:t>:</w:t>
      </w:r>
    </w:p>
    <w:p w:rsidR="00B17527" w:rsidRPr="00AF57DD" w:rsidRDefault="00B17527" w:rsidP="00AF57DD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О труде взрослых (регулировщиков, дорожных рабочих и т.д.);</w:t>
      </w:r>
    </w:p>
    <w:p w:rsidR="00B17527" w:rsidRPr="00AF57DD" w:rsidRDefault="00B17527" w:rsidP="00AF57DD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О транспортных средствах и других механизмах, помогающих людям в их жизни и труде;</w:t>
      </w:r>
    </w:p>
    <w:p w:rsidR="00B17527" w:rsidRPr="00AF57DD" w:rsidRDefault="00B17527" w:rsidP="00AF57DD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О знаковой системе, разработанной людьми для безопасности дорожного движения.</w:t>
      </w:r>
    </w:p>
    <w:p w:rsidR="00B17527" w:rsidRPr="00AF57DD" w:rsidRDefault="00B17527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>В процесс познания включены театрализованные, сюжетно-ролевые игры</w:t>
      </w:r>
      <w:r w:rsidR="003040F8" w:rsidRPr="00AF57DD">
        <w:rPr>
          <w:color w:val="000000"/>
          <w:sz w:val="28"/>
          <w:szCs w:val="28"/>
        </w:rPr>
        <w:t>.</w:t>
      </w:r>
    </w:p>
    <w:p w:rsidR="00B17527" w:rsidRPr="00AF57DD" w:rsidRDefault="00B17527" w:rsidP="00AF57DD">
      <w:pPr>
        <w:pStyle w:val="a3"/>
        <w:shd w:val="clear" w:color="auto" w:fill="FFFFFF"/>
        <w:spacing w:after="202" w:afterAutospacing="0"/>
        <w:ind w:left="-284" w:firstLine="426"/>
        <w:jc w:val="both"/>
        <w:rPr>
          <w:color w:val="000000"/>
          <w:sz w:val="28"/>
          <w:szCs w:val="28"/>
        </w:rPr>
      </w:pPr>
      <w:r w:rsidRPr="00AF57DD">
        <w:rPr>
          <w:color w:val="000000"/>
          <w:sz w:val="28"/>
          <w:szCs w:val="28"/>
        </w:rPr>
        <w:t xml:space="preserve">Ребята с интересом играют во все игры по дорожному движению, которые оформили педагоги: «Найди свою машину», «Лото», «Дорожные знаки», «Одень регулировщика» и другие. В утренние и вечерние часы ребята с удовольствием рассматривают сделанные вместе с воспитателями альбомы: «Про лесных </w:t>
      </w:r>
      <w:proofErr w:type="gramStart"/>
      <w:r w:rsidRPr="00AF57DD">
        <w:rPr>
          <w:color w:val="000000"/>
          <w:sz w:val="28"/>
          <w:szCs w:val="28"/>
        </w:rPr>
        <w:t>зверюшек</w:t>
      </w:r>
      <w:proofErr w:type="gramEnd"/>
      <w:r w:rsidRPr="00AF57DD">
        <w:rPr>
          <w:color w:val="000000"/>
          <w:sz w:val="28"/>
          <w:szCs w:val="28"/>
        </w:rPr>
        <w:t>, которые не знали правил движения», «Так – не так», «Осторожно - улица».</w:t>
      </w:r>
    </w:p>
    <w:p w:rsidR="00B17527" w:rsidRPr="00AF57DD" w:rsidRDefault="00B17527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7DD">
        <w:rPr>
          <w:rFonts w:ascii="Times New Roman" w:hAnsi="Times New Roman" w:cs="Times New Roman"/>
          <w:color w:val="000000"/>
          <w:sz w:val="28"/>
          <w:szCs w:val="28"/>
        </w:rPr>
        <w:t>Традиционными, интересными, поучительными стали встречи воспитанников детского сада сотрудниками ГИБДД, на которых ребята повторяют правила, участвуют в играх на внимание, используя ситуативный метод, разбирают ошибки в поведении пешеходов</w:t>
      </w:r>
    </w:p>
    <w:p w:rsidR="00B17527" w:rsidRPr="00AF57DD" w:rsidRDefault="00B17527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7DD" w:rsidRDefault="00AF57DD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EFF" w:rsidRPr="00AF57DD" w:rsidRDefault="008B4EFF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7D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с родителями</w:t>
      </w:r>
    </w:p>
    <w:p w:rsidR="008B7291" w:rsidRPr="00AF57DD" w:rsidRDefault="00CC4E59" w:rsidP="00F70C36">
      <w:pPr>
        <w:shd w:val="clear" w:color="auto" w:fill="FFFFFF"/>
        <w:spacing w:after="0" w:line="240" w:lineRule="auto"/>
        <w:ind w:left="-284" w:right="43" w:firstLine="426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EFF"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в работе </w:t>
      </w:r>
      <w:proofErr w:type="gramStart"/>
      <w:r w:rsidR="008B4EFF" w:rsidRPr="00AF57DD">
        <w:rPr>
          <w:rFonts w:ascii="Times New Roman" w:hAnsi="Times New Roman" w:cs="Times New Roman"/>
          <w:color w:val="000000"/>
          <w:sz w:val="28"/>
          <w:szCs w:val="28"/>
        </w:rPr>
        <w:t>считаем сот</w:t>
      </w:r>
      <w:r w:rsidR="0086736C" w:rsidRPr="00AF57DD">
        <w:rPr>
          <w:rFonts w:ascii="Times New Roman" w:hAnsi="Times New Roman" w:cs="Times New Roman"/>
          <w:color w:val="000000"/>
          <w:sz w:val="28"/>
          <w:szCs w:val="28"/>
        </w:rPr>
        <w:t xml:space="preserve">рудничество с семьей в вопросах </w:t>
      </w:r>
      <w:r w:rsidR="008B4EFF" w:rsidRPr="00AF57DD">
        <w:rPr>
          <w:rFonts w:ascii="Times New Roman" w:hAnsi="Times New Roman" w:cs="Times New Roman"/>
          <w:color w:val="000000"/>
          <w:sz w:val="28"/>
          <w:szCs w:val="28"/>
        </w:rPr>
        <w:t>по ПДД</w:t>
      </w:r>
      <w:r w:rsidR="008B4EFF" w:rsidRPr="00AF57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7291" w:rsidRPr="00AF57DD">
        <w:rPr>
          <w:rFonts w:ascii="Times New Roman" w:hAnsi="Times New Roman" w:cs="Times New Roman"/>
          <w:sz w:val="28"/>
          <w:szCs w:val="28"/>
        </w:rPr>
        <w:t>С этой целью используются</w:t>
      </w:r>
      <w:proofErr w:type="gramEnd"/>
      <w:r w:rsidR="008B7291" w:rsidRPr="00AF57DD">
        <w:rPr>
          <w:rFonts w:ascii="Times New Roman" w:hAnsi="Times New Roman" w:cs="Times New Roman"/>
          <w:sz w:val="28"/>
          <w:szCs w:val="28"/>
        </w:rPr>
        <w:t>:</w:t>
      </w:r>
    </w:p>
    <w:p w:rsidR="008B7291" w:rsidRPr="00AF57DD" w:rsidRDefault="008B7291" w:rsidP="00AF57DD">
      <w:pPr>
        <w:pStyle w:val="a4"/>
        <w:numPr>
          <w:ilvl w:val="0"/>
          <w:numId w:val="9"/>
        </w:numPr>
        <w:shd w:val="clear" w:color="auto" w:fill="FFFFFF"/>
        <w:tabs>
          <w:tab w:val="left" w:pos="178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8"/>
          <w:sz w:val="28"/>
          <w:szCs w:val="28"/>
        </w:rPr>
        <w:t>наглядная информация на стендах для родителей, в папках-передвижках;</w:t>
      </w:r>
    </w:p>
    <w:p w:rsidR="008B7291" w:rsidRPr="00AF57DD" w:rsidRDefault="008B7291" w:rsidP="00AF57DD">
      <w:pPr>
        <w:pStyle w:val="a4"/>
        <w:numPr>
          <w:ilvl w:val="0"/>
          <w:numId w:val="9"/>
        </w:numPr>
        <w:shd w:val="clear" w:color="auto" w:fill="FFFFFF"/>
        <w:tabs>
          <w:tab w:val="left" w:pos="178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6"/>
          <w:sz w:val="28"/>
          <w:szCs w:val="28"/>
        </w:rPr>
        <w:t>родительские        собрания,        беседы        с        участием        педагогов;</w:t>
      </w:r>
    </w:p>
    <w:p w:rsidR="008B7291" w:rsidRPr="00AF57DD" w:rsidRDefault="008B7291" w:rsidP="00AF57DD">
      <w:pPr>
        <w:pStyle w:val="a4"/>
        <w:numPr>
          <w:ilvl w:val="0"/>
          <w:numId w:val="9"/>
        </w:numPr>
        <w:shd w:val="clear" w:color="auto" w:fill="FFFFFF"/>
        <w:tabs>
          <w:tab w:val="left" w:pos="178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1"/>
          <w:sz w:val="28"/>
          <w:szCs w:val="28"/>
        </w:rPr>
        <w:t>семинары-практикумы, на которых родителей знакомят с объёмом</w:t>
      </w:r>
      <w:r w:rsidRPr="00AF57D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F57DD">
        <w:rPr>
          <w:rFonts w:ascii="Times New Roman" w:hAnsi="Times New Roman" w:cs="Times New Roman"/>
          <w:spacing w:val="-9"/>
          <w:sz w:val="28"/>
          <w:szCs w:val="28"/>
        </w:rPr>
        <w:t>предлагаемых для детей знаний и умений (правила дорожного движения, сигналы</w:t>
      </w:r>
      <w:r w:rsidRPr="00AF57DD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AF57DD">
        <w:rPr>
          <w:rFonts w:ascii="Times New Roman" w:hAnsi="Times New Roman" w:cs="Times New Roman"/>
          <w:spacing w:val="-8"/>
          <w:sz w:val="28"/>
          <w:szCs w:val="28"/>
        </w:rPr>
        <w:t>светофора; пешеходный переход, обязанности пешеходов);</w:t>
      </w:r>
    </w:p>
    <w:p w:rsidR="008B7291" w:rsidRPr="00AF57DD" w:rsidRDefault="008B7291" w:rsidP="00AF57DD">
      <w:pPr>
        <w:pStyle w:val="a4"/>
        <w:numPr>
          <w:ilvl w:val="0"/>
          <w:numId w:val="9"/>
        </w:numPr>
        <w:shd w:val="clear" w:color="auto" w:fill="FFFFFF"/>
        <w:tabs>
          <w:tab w:val="left" w:pos="178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8"/>
          <w:sz w:val="28"/>
          <w:szCs w:val="28"/>
        </w:rPr>
        <w:t>открытые дни для родителей с просмотром занятий по дорожной грамоте;</w:t>
      </w:r>
    </w:p>
    <w:p w:rsidR="008B7291" w:rsidRPr="00AF57DD" w:rsidRDefault="008B7291" w:rsidP="00AF57DD">
      <w:pPr>
        <w:pStyle w:val="a4"/>
        <w:numPr>
          <w:ilvl w:val="0"/>
          <w:numId w:val="9"/>
        </w:numPr>
        <w:shd w:val="clear" w:color="auto" w:fill="FFFFFF"/>
        <w:tabs>
          <w:tab w:val="left" w:pos="178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7DD">
        <w:rPr>
          <w:rFonts w:ascii="Times New Roman" w:hAnsi="Times New Roman" w:cs="Times New Roman"/>
          <w:spacing w:val="-7"/>
          <w:sz w:val="28"/>
          <w:szCs w:val="28"/>
        </w:rPr>
        <w:t>совместные праздники и развлечения.</w:t>
      </w:r>
    </w:p>
    <w:p w:rsidR="0086736C" w:rsidRPr="00AF57DD" w:rsidRDefault="0086736C" w:rsidP="00AF57DD">
      <w:pPr>
        <w:shd w:val="clear" w:color="auto" w:fill="FFFFFF"/>
        <w:spacing w:after="0" w:line="240" w:lineRule="auto"/>
        <w:ind w:left="-284" w:right="38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36C" w:rsidRPr="00AF57DD" w:rsidRDefault="0086736C" w:rsidP="00AF57DD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F57DD">
        <w:rPr>
          <w:rFonts w:ascii="Times New Roman" w:hAnsi="Times New Roman" w:cs="Times New Roman"/>
          <w:spacing w:val="-8"/>
          <w:sz w:val="28"/>
          <w:szCs w:val="28"/>
        </w:rPr>
        <w:t xml:space="preserve">Таким образом, в ходе целенаправленной и систематической работы взрослых у </w:t>
      </w:r>
      <w:r w:rsidRPr="00AF57DD">
        <w:rPr>
          <w:rFonts w:ascii="Times New Roman" w:hAnsi="Times New Roman" w:cs="Times New Roman"/>
          <w:spacing w:val="-2"/>
          <w:sz w:val="28"/>
          <w:szCs w:val="28"/>
        </w:rPr>
        <w:t xml:space="preserve">дошкольника своевременно сформируются представления о безопасном </w:t>
      </w:r>
      <w:r w:rsidRPr="00AF57DD">
        <w:rPr>
          <w:rFonts w:ascii="Times New Roman" w:hAnsi="Times New Roman" w:cs="Times New Roman"/>
          <w:spacing w:val="-8"/>
          <w:sz w:val="28"/>
          <w:szCs w:val="28"/>
        </w:rPr>
        <w:t>поведении при переходе дороги и регулярная забота о своей безопасности.</w:t>
      </w:r>
    </w:p>
    <w:p w:rsidR="0086736C" w:rsidRDefault="0086736C" w:rsidP="008673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6736C" w:rsidRPr="0043011E" w:rsidRDefault="0086736C" w:rsidP="00A515D0">
      <w:pPr>
        <w:shd w:val="clear" w:color="auto" w:fill="FFFFFF"/>
        <w:spacing w:after="0" w:line="240" w:lineRule="auto"/>
        <w:ind w:right="38"/>
        <w:jc w:val="both"/>
        <w:rPr>
          <w:sz w:val="28"/>
          <w:szCs w:val="28"/>
        </w:rPr>
      </w:pPr>
    </w:p>
    <w:sectPr w:rsidR="0086736C" w:rsidRPr="0043011E" w:rsidSect="008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439"/>
    <w:multiLevelType w:val="hybridMultilevel"/>
    <w:tmpl w:val="DD6C0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6DC"/>
    <w:multiLevelType w:val="multilevel"/>
    <w:tmpl w:val="330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468EB"/>
    <w:multiLevelType w:val="hybridMultilevel"/>
    <w:tmpl w:val="8F506B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3">
    <w:nsid w:val="1DD06E17"/>
    <w:multiLevelType w:val="multilevel"/>
    <w:tmpl w:val="53B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06DD6"/>
    <w:multiLevelType w:val="multilevel"/>
    <w:tmpl w:val="F60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55EF3"/>
    <w:multiLevelType w:val="multilevel"/>
    <w:tmpl w:val="98C6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40FCE"/>
    <w:multiLevelType w:val="multilevel"/>
    <w:tmpl w:val="0DD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3488E"/>
    <w:multiLevelType w:val="multilevel"/>
    <w:tmpl w:val="5E7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7261E"/>
    <w:multiLevelType w:val="multilevel"/>
    <w:tmpl w:val="1FF8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327FF"/>
    <w:multiLevelType w:val="hybridMultilevel"/>
    <w:tmpl w:val="2D06A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Marlett" w:hAnsi="Marlett" w:hint="default"/>
      </w:rPr>
    </w:lvl>
  </w:abstractNum>
  <w:abstractNum w:abstractNumId="10">
    <w:nsid w:val="708F78EE"/>
    <w:multiLevelType w:val="multilevel"/>
    <w:tmpl w:val="310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18A"/>
    <w:rsid w:val="00083BD4"/>
    <w:rsid w:val="000A5C77"/>
    <w:rsid w:val="0012284C"/>
    <w:rsid w:val="00287AA4"/>
    <w:rsid w:val="003040F8"/>
    <w:rsid w:val="0045079E"/>
    <w:rsid w:val="00456C7A"/>
    <w:rsid w:val="004F44B1"/>
    <w:rsid w:val="00523331"/>
    <w:rsid w:val="005741BE"/>
    <w:rsid w:val="0068318A"/>
    <w:rsid w:val="006E63F4"/>
    <w:rsid w:val="0074328B"/>
    <w:rsid w:val="0086736C"/>
    <w:rsid w:val="008B4EFF"/>
    <w:rsid w:val="008B7291"/>
    <w:rsid w:val="008F6179"/>
    <w:rsid w:val="00A32887"/>
    <w:rsid w:val="00A4045C"/>
    <w:rsid w:val="00A515D0"/>
    <w:rsid w:val="00AF57DD"/>
    <w:rsid w:val="00B07D87"/>
    <w:rsid w:val="00B17527"/>
    <w:rsid w:val="00BF1874"/>
    <w:rsid w:val="00CC4E59"/>
    <w:rsid w:val="00D826C8"/>
    <w:rsid w:val="00D92DC4"/>
    <w:rsid w:val="00F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B7291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4BB6-0C7A-471F-87C4-03AEDF1A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xxxxl</cp:lastModifiedBy>
  <cp:revision>9</cp:revision>
  <dcterms:created xsi:type="dcterms:W3CDTF">2016-04-23T12:37:00Z</dcterms:created>
  <dcterms:modified xsi:type="dcterms:W3CDTF">2017-01-07T12:03:00Z</dcterms:modified>
</cp:coreProperties>
</file>